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DD" w:rsidRPr="00D01AAA" w:rsidRDefault="00F706DD" w:rsidP="00F706DD">
      <w:pPr>
        <w:tabs>
          <w:tab w:val="center" w:pos="6804"/>
          <w:tab w:val="left" w:leader="dot" w:pos="8505"/>
        </w:tabs>
        <w:spacing w:after="840"/>
        <w:jc w:val="center"/>
        <w:rPr>
          <w:rFonts w:ascii="Arial Narrow" w:hAnsi="Arial Narrow"/>
          <w:b/>
          <w:sz w:val="28"/>
        </w:rPr>
      </w:pPr>
      <w:r w:rsidRPr="00D01AAA">
        <w:rPr>
          <w:rFonts w:ascii="Arial Narrow" w:hAnsi="Arial Narrow"/>
          <w:b/>
          <w:sz w:val="28"/>
        </w:rPr>
        <w:t>Intézeti nyilatkozat demonstrát</w:t>
      </w:r>
      <w:bookmarkStart w:id="0" w:name="_GoBack"/>
      <w:bookmarkEnd w:id="0"/>
      <w:r w:rsidRPr="00D01AAA">
        <w:rPr>
          <w:rFonts w:ascii="Arial Narrow" w:hAnsi="Arial Narrow"/>
          <w:b/>
          <w:sz w:val="28"/>
        </w:rPr>
        <w:t>or fogadásáról</w:t>
      </w:r>
    </w:p>
    <w:p w:rsidR="00F706DD" w:rsidRPr="00D01AAA" w:rsidRDefault="00F706DD" w:rsidP="00F706DD">
      <w:pPr>
        <w:tabs>
          <w:tab w:val="left" w:leader="dot" w:pos="4536"/>
          <w:tab w:val="left" w:leader="dot" w:pos="7513"/>
        </w:tabs>
        <w:spacing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Alulírott, </w:t>
      </w:r>
      <w:r w:rsidRPr="00D01AAA">
        <w:rPr>
          <w:rFonts w:ascii="Arial Narrow" w:hAnsi="Arial Narrow"/>
        </w:rPr>
        <w:tab/>
        <w:t xml:space="preserve"> mint </w:t>
      </w:r>
      <w:proofErr w:type="gramStart"/>
      <w:r w:rsidRPr="00D01AAA">
        <w:rPr>
          <w:rFonts w:ascii="Arial Narrow" w:hAnsi="Arial Narrow"/>
        </w:rPr>
        <w:t>a</w:t>
      </w:r>
      <w:proofErr w:type="gramEnd"/>
      <w:r w:rsidRPr="00D01AAA">
        <w:rPr>
          <w:rFonts w:ascii="Arial Narrow" w:hAnsi="Arial Narrow"/>
        </w:rPr>
        <w:t xml:space="preserve"> </w:t>
      </w:r>
      <w:r w:rsidRPr="00D01AAA">
        <w:rPr>
          <w:rFonts w:ascii="Arial Narrow" w:hAnsi="Arial Narrow"/>
        </w:rPr>
        <w:tab/>
        <w:t xml:space="preserve"> Intézet oktatója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line="360" w:lineRule="auto"/>
        <w:jc w:val="both"/>
        <w:rPr>
          <w:rFonts w:ascii="Arial Narrow" w:hAnsi="Arial Narrow"/>
        </w:rPr>
      </w:pPr>
      <w:proofErr w:type="gramStart"/>
      <w:r w:rsidRPr="00D01AAA">
        <w:rPr>
          <w:rFonts w:ascii="Arial Narrow" w:hAnsi="Arial Narrow"/>
        </w:rPr>
        <w:t>nyilatkozom</w:t>
      </w:r>
      <w:proofErr w:type="gramEnd"/>
      <w:r w:rsidRPr="00D01AAA">
        <w:rPr>
          <w:rFonts w:ascii="Arial Narrow" w:hAnsi="Arial Narrow"/>
        </w:rPr>
        <w:t xml:space="preserve">, hogy a </w:t>
      </w:r>
      <w:r w:rsidRPr="00D01AAA">
        <w:rPr>
          <w:rFonts w:ascii="Arial Narrow" w:hAnsi="Arial Narrow"/>
        </w:rPr>
        <w:tab/>
        <w:t xml:space="preserve"> hallgató </w:t>
      </w:r>
      <w:r w:rsidRPr="00D01AAA">
        <w:rPr>
          <w:rFonts w:ascii="Arial Narrow" w:hAnsi="Arial Narrow"/>
        </w:rPr>
        <w:tab/>
        <w:t xml:space="preserve"> tanév </w:t>
      </w:r>
      <w:r w:rsidRPr="00D01AAA">
        <w:rPr>
          <w:rFonts w:ascii="Arial Narrow" w:hAnsi="Arial Narrow"/>
        </w:rPr>
        <w:tab/>
        <w:t xml:space="preserve"> félévére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Arial Narrow" w:hAnsi="Arial Narrow"/>
        </w:rPr>
      </w:pPr>
      <w:proofErr w:type="gramStart"/>
      <w:r w:rsidRPr="00D01AAA">
        <w:rPr>
          <w:rFonts w:ascii="Arial Narrow" w:hAnsi="Arial Narrow"/>
        </w:rPr>
        <w:t>benyújtott</w:t>
      </w:r>
      <w:proofErr w:type="gramEnd"/>
      <w:r w:rsidRPr="00D01AAA">
        <w:rPr>
          <w:rFonts w:ascii="Arial Narrow" w:hAnsi="Arial Narrow"/>
        </w:rPr>
        <w:t xml:space="preserve"> demonstrátori pályázatát támogatom.</w:t>
      </w:r>
    </w:p>
    <w:p w:rsidR="00F706DD" w:rsidRPr="00D01AAA" w:rsidRDefault="00F706DD" w:rsidP="00F706DD">
      <w:pPr>
        <w:tabs>
          <w:tab w:val="left" w:leader="dot" w:pos="5103"/>
          <w:tab w:val="left" w:leader="dot" w:pos="7088"/>
          <w:tab w:val="left" w:leader="dot" w:pos="8080"/>
        </w:tabs>
        <w:spacing w:after="24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A hallgató a demonstrátori pályázat elnyerése esetén előreláthatólag az alábbi demonstrátori feladatokat fogja ellátni: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;</w:t>
      </w:r>
    </w:p>
    <w:p w:rsidR="00F706DD" w:rsidRPr="00D01AAA" w:rsidRDefault="00F706DD" w:rsidP="00F706DD">
      <w:pPr>
        <w:pStyle w:val="Listaszerbekezds"/>
        <w:numPr>
          <w:ilvl w:val="0"/>
          <w:numId w:val="1"/>
        </w:numPr>
        <w:tabs>
          <w:tab w:val="left" w:leader="underscore" w:pos="9072"/>
        </w:tabs>
        <w:spacing w:after="120" w:line="360" w:lineRule="auto"/>
        <w:ind w:left="567" w:firstLine="0"/>
        <w:contextualSpacing w:val="0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>.</w:t>
      </w:r>
    </w:p>
    <w:p w:rsidR="00F706DD" w:rsidRPr="00D01AAA" w:rsidRDefault="00F706DD" w:rsidP="00F706DD">
      <w:pPr>
        <w:tabs>
          <w:tab w:val="left" w:leader="underscore" w:pos="9072"/>
        </w:tabs>
        <w:ind w:left="567"/>
        <w:jc w:val="both"/>
        <w:rPr>
          <w:rFonts w:ascii="Arial Narrow" w:hAnsi="Arial Narrow"/>
        </w:rPr>
      </w:pPr>
    </w:p>
    <w:p w:rsidR="00F706DD" w:rsidRPr="00D01AAA" w:rsidRDefault="00F706DD" w:rsidP="00F706DD">
      <w:pPr>
        <w:tabs>
          <w:tab w:val="left" w:leader="dot" w:pos="3261"/>
          <w:tab w:val="left" w:leader="dot" w:pos="5954"/>
        </w:tabs>
        <w:spacing w:before="600" w:after="1080" w:line="360" w:lineRule="auto"/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 xml:space="preserve">Kelt: </w:t>
      </w:r>
      <w:r w:rsidRPr="00D01AAA">
        <w:rPr>
          <w:rFonts w:ascii="Arial Narrow" w:hAnsi="Arial Narrow"/>
        </w:rPr>
        <w:tab/>
        <w:t xml:space="preserve">, </w:t>
      </w:r>
      <w:r w:rsidRPr="00D01AAA">
        <w:rPr>
          <w:rFonts w:ascii="Arial Narrow" w:hAnsi="Arial Narrow"/>
        </w:rPr>
        <w:tab/>
      </w:r>
    </w:p>
    <w:p w:rsidR="00F706DD" w:rsidRPr="00D01AAA" w:rsidRDefault="00F706DD" w:rsidP="00F706DD">
      <w:pPr>
        <w:tabs>
          <w:tab w:val="left" w:leader="dot" w:pos="3402"/>
          <w:tab w:val="left" w:pos="5670"/>
          <w:tab w:val="left" w:leader="dot" w:pos="9072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  <w:r w:rsidRPr="00D01AAA">
        <w:rPr>
          <w:rFonts w:ascii="Arial Narrow" w:hAnsi="Arial Narrow"/>
        </w:rPr>
        <w:tab/>
      </w:r>
    </w:p>
    <w:p w:rsidR="00F706DD" w:rsidRPr="00D01AAA" w:rsidRDefault="00F706DD" w:rsidP="00F706DD">
      <w:pPr>
        <w:tabs>
          <w:tab w:val="center" w:pos="1701"/>
          <w:tab w:val="center" w:pos="7371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  <w:t>Intézetigazgató</w:t>
      </w:r>
      <w:r w:rsidRPr="00D01AAA">
        <w:rPr>
          <w:rFonts w:ascii="Arial Narrow" w:hAnsi="Arial Narrow"/>
        </w:rPr>
        <w:tab/>
        <w:t xml:space="preserve">a demonstrátor irányítását és </w:t>
      </w:r>
    </w:p>
    <w:p w:rsidR="00F706DD" w:rsidRPr="00D01AAA" w:rsidRDefault="00F706DD" w:rsidP="00F706DD">
      <w:pPr>
        <w:tabs>
          <w:tab w:val="center" w:pos="7371"/>
        </w:tabs>
        <w:jc w:val="both"/>
        <w:rPr>
          <w:rFonts w:ascii="Arial Narrow" w:hAnsi="Arial Narrow"/>
        </w:rPr>
      </w:pPr>
      <w:r w:rsidRPr="00D01AAA">
        <w:rPr>
          <w:rFonts w:ascii="Arial Narrow" w:hAnsi="Arial Narrow"/>
        </w:rPr>
        <w:tab/>
      </w:r>
      <w:proofErr w:type="gramStart"/>
      <w:r w:rsidRPr="00D01AAA">
        <w:rPr>
          <w:rFonts w:ascii="Arial Narrow" w:hAnsi="Arial Narrow"/>
        </w:rPr>
        <w:t>felügyeletét</w:t>
      </w:r>
      <w:proofErr w:type="gramEnd"/>
      <w:r w:rsidRPr="00D01AAA">
        <w:rPr>
          <w:rFonts w:ascii="Arial Narrow" w:hAnsi="Arial Narrow"/>
        </w:rPr>
        <w:t xml:space="preserve"> ellátó oktató </w:t>
      </w:r>
    </w:p>
    <w:p w:rsidR="00F706DD" w:rsidRPr="00D01AAA" w:rsidRDefault="00F706DD" w:rsidP="00F706DD">
      <w:pPr>
        <w:rPr>
          <w:rFonts w:ascii="Arial Narrow" w:hAnsi="Arial Narrow"/>
        </w:rPr>
      </w:pPr>
    </w:p>
    <w:p w:rsidR="003862D1" w:rsidRDefault="003862D1"/>
    <w:sectPr w:rsidR="003862D1" w:rsidSect="00E3243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9A" w:rsidRDefault="006F209A">
      <w:r>
        <w:separator/>
      </w:r>
    </w:p>
  </w:endnote>
  <w:endnote w:type="continuationSeparator" w:id="0">
    <w:p w:rsidR="006F209A" w:rsidRDefault="006F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6527165</wp:posOffset>
              </wp:positionH>
              <wp:positionV relativeFrom="page">
                <wp:posOffset>10181590</wp:posOffset>
              </wp:positionV>
              <wp:extent cx="128270" cy="115570"/>
              <wp:effectExtent l="2540" t="0" r="254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FejlcvagylbjegyzetNemflkvr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7" type="#_x0000_t202" style="position:absolute;margin-left:513.95pt;margin-top:801.7pt;width:10.1pt;height:9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FejlcvagylbjegyzetNemflkvr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10181590</wp:posOffset>
              </wp:positionV>
              <wp:extent cx="69850" cy="174625"/>
              <wp:effectExtent l="635" t="0" r="1270" b="0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79F1" w:rsidRPr="00C879F1">
                            <w:rPr>
                              <w:rStyle w:val="FejlcvagylbjegyzetNemflkvr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8" type="#_x0000_t202" style="position:absolute;margin-left:514.55pt;margin-top:801.7pt;width:5.5pt;height:13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79F1" w:rsidRPr="00C879F1">
                      <w:rPr>
                        <w:rStyle w:val="FejlcvagylbjegyzetNemflkvr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6527165</wp:posOffset>
              </wp:positionH>
              <wp:positionV relativeFrom="page">
                <wp:posOffset>10181590</wp:posOffset>
              </wp:positionV>
              <wp:extent cx="128270" cy="115570"/>
              <wp:effectExtent l="2540" t="0" r="254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54477">
                            <w:rPr>
                              <w:rStyle w:val="FejlcvagylbjegyzetNemflkvr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30" type="#_x0000_t202" style="position:absolute;margin-left:513.95pt;margin-top:801.7pt;width:10.1pt;height:9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54477">
                      <w:rPr>
                        <w:rStyle w:val="FejlcvagylbjegyzetNemflkvr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9A" w:rsidRDefault="006F209A">
      <w:r>
        <w:separator/>
      </w:r>
    </w:p>
  </w:footnote>
  <w:footnote w:type="continuationSeparator" w:id="0">
    <w:p w:rsidR="006F209A" w:rsidRDefault="006F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275590</wp:posOffset>
              </wp:positionV>
              <wp:extent cx="3593465" cy="356870"/>
              <wp:effectExtent l="1905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Nemflkvr"/>
                              <w:color w:val="000000"/>
                            </w:rPr>
                            <w:t>Óbudai Egyetem</w:t>
                          </w:r>
                        </w:p>
                        <w:p w:rsidR="000616B6" w:rsidRDefault="00F706DD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3pt"/>
                              <w:color w:val="000000"/>
                            </w:rPr>
                            <w:t>Bánki Donát Gépész és Biztonságtechnikai Mérnöki Kar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71.4pt;margin-top:21.7pt;width:282.95pt;height:28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" filled="f" stroked="f">
              <v:textbox style="mso-fit-shape-to-text:t" inset="0,0,0,0">
                <w:txbxContent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Nemflkvr"/>
                        <w:color w:val="000000"/>
                      </w:rPr>
                      <w:t>Óbudai Egyetem</w:t>
                    </w:r>
                  </w:p>
                  <w:p w:rsid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3pt"/>
                        <w:color w:val="000000"/>
                      </w:rPr>
                      <w:t>Bánki Donát Gépész és Biztonságtechnikai Mérnöki 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6" w:rsidRDefault="00F706DD">
    <w:pPr>
      <w:rPr>
        <w:sz w:val="2"/>
        <w:szCs w:val="2"/>
      </w:rPr>
    </w:pPr>
    <w:r>
      <w:rPr>
        <w:noProof/>
        <w:lang w:eastAsia="hu-HU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1936750</wp:posOffset>
              </wp:positionV>
              <wp:extent cx="3291205" cy="699770"/>
              <wp:effectExtent l="0" t="3175" r="0" b="190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205" cy="69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6B6" w:rsidRPr="000616B6" w:rsidRDefault="006F209A">
                          <w:pPr>
                            <w:pStyle w:val="Fejlcvagylbjegyzet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9" type="#_x0000_t202" style="position:absolute;margin-left:69.45pt;margin-top:152.5pt;width:259.15pt;height:55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" filled="f" stroked="f">
              <v:textbox style="mso-fit-shape-to-text:t" inset="0,0,0,0">
                <w:txbxContent>
                  <w:p w:rsidR="000616B6" w:rsidRPr="000616B6" w:rsidRDefault="00F706DD">
                    <w:pPr>
                      <w:pStyle w:val="Fejlcvagylbjegyzet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0F2A"/>
    <w:multiLevelType w:val="hybridMultilevel"/>
    <w:tmpl w:val="DE5AE2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D"/>
    <w:rsid w:val="0008737F"/>
    <w:rsid w:val="003862D1"/>
    <w:rsid w:val="006F209A"/>
    <w:rsid w:val="00C879F1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95507-65F4-465B-8BDC-5C2B4D4F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6D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06DD"/>
    <w:pPr>
      <w:ind w:left="720"/>
      <w:contextualSpacing/>
    </w:pPr>
  </w:style>
  <w:style w:type="character" w:customStyle="1" w:styleId="Fejlcvagylbjegyzet">
    <w:name w:val="Fejléc vagy lábjegyzet_"/>
    <w:link w:val="Fejlcvagylbjegyzet1"/>
    <w:rsid w:val="00F706DD"/>
    <w:rPr>
      <w:rFonts w:ascii="Arial Narrow" w:hAnsi="Arial Narrow"/>
      <w:b/>
      <w:bCs/>
      <w:sz w:val="24"/>
      <w:szCs w:val="24"/>
      <w:shd w:val="clear" w:color="auto" w:fill="FFFFFF"/>
    </w:rPr>
  </w:style>
  <w:style w:type="character" w:customStyle="1" w:styleId="FejlcvagylbjegyzetNemflkvr">
    <w:name w:val="Fejléc vagy lábjegyzet + Nem félkövér"/>
    <w:rsid w:val="00F706DD"/>
    <w:rPr>
      <w:rFonts w:ascii="Arial Narrow" w:hAnsi="Arial Narrow"/>
      <w:b/>
      <w:bCs/>
      <w:w w:val="100"/>
      <w:sz w:val="24"/>
      <w:szCs w:val="24"/>
      <w:lang w:bidi="ar-SA"/>
    </w:rPr>
  </w:style>
  <w:style w:type="character" w:customStyle="1" w:styleId="Fejlcvagylbjegyzet13pt">
    <w:name w:val="Fejléc vagy lábjegyzet + 13 pt"/>
    <w:aliases w:val="Dőlt2"/>
    <w:rsid w:val="00F706DD"/>
    <w:rPr>
      <w:rFonts w:ascii="Arial Narrow" w:hAnsi="Arial Narrow"/>
      <w:b/>
      <w:bCs/>
      <w:i/>
      <w:iCs/>
      <w:w w:val="100"/>
      <w:sz w:val="26"/>
      <w:szCs w:val="26"/>
      <w:lang w:bidi="ar-SA"/>
    </w:rPr>
  </w:style>
  <w:style w:type="paragraph" w:customStyle="1" w:styleId="Fejlcvagylbjegyzet1">
    <w:name w:val="Fejléc vagy lábjegyzet1"/>
    <w:basedOn w:val="Norml"/>
    <w:link w:val="Fejlcvagylbjegyzet"/>
    <w:rsid w:val="00F706DD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theme="minorBid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20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09A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ObudaEgyetem</dc:creator>
  <cp:keywords/>
  <dc:description/>
  <cp:lastModifiedBy>Buda Balázs</cp:lastModifiedBy>
  <cp:revision>2</cp:revision>
  <dcterms:created xsi:type="dcterms:W3CDTF">2017-08-23T09:30:00Z</dcterms:created>
  <dcterms:modified xsi:type="dcterms:W3CDTF">2017-08-23T09:30:00Z</dcterms:modified>
</cp:coreProperties>
</file>